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DACC" w14:textId="55E87FDE" w:rsidR="006C5995" w:rsidRPr="00C03C3B" w:rsidRDefault="006C5995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7E4682" w14:textId="2E63C16B" w:rsidR="007C0E29" w:rsidRPr="00C03C3B" w:rsidRDefault="007C0E29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FFF7B1" w14:textId="4DCE28A0" w:rsidR="007C0E29" w:rsidRPr="00C03C3B" w:rsidRDefault="007C0E29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96E78" w14:textId="6AD00D56" w:rsidR="007C0E29" w:rsidRPr="00C03C3B" w:rsidRDefault="00F84B0E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Psychology Discussion</w:t>
      </w:r>
    </w:p>
    <w:p w14:paraId="4A9C8AC3" w14:textId="728431AE" w:rsidR="007C0E29" w:rsidRPr="00C03C3B" w:rsidRDefault="007C0E29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72CE0E" w14:textId="1D063F04" w:rsidR="007C0E29" w:rsidRPr="00C03C3B" w:rsidRDefault="00F84B0E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Student’s Name</w:t>
      </w:r>
    </w:p>
    <w:p w14:paraId="13AC3361" w14:textId="168EAF60" w:rsidR="007C0E29" w:rsidRPr="00C03C3B" w:rsidRDefault="00F84B0E" w:rsidP="007C0E2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601D5B0" w14:textId="77777777" w:rsidR="00156F11" w:rsidRDefault="00F84B0E" w:rsidP="00156F1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Date</w:t>
      </w:r>
    </w:p>
    <w:p w14:paraId="3F313671" w14:textId="77777777" w:rsidR="00156F11" w:rsidRDefault="00F84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9139F8" w14:textId="706935BD" w:rsidR="00975136" w:rsidRPr="00156F11" w:rsidRDefault="00F84B0E" w:rsidP="00156F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lastRenderedPageBreak/>
        <w:t xml:space="preserve">What is a </w:t>
      </w:r>
      <w:r w:rsidR="000F79E8" w:rsidRPr="00156F11">
        <w:rPr>
          <w:rFonts w:ascii="Times New Roman" w:hAnsi="Times New Roman" w:cs="Times New Roman"/>
          <w:sz w:val="24"/>
          <w:szCs w:val="24"/>
        </w:rPr>
        <w:t>SPECT</w:t>
      </w:r>
      <w:r w:rsidRPr="00156F11">
        <w:rPr>
          <w:rFonts w:ascii="Times New Roman" w:hAnsi="Times New Roman" w:cs="Times New Roman"/>
          <w:sz w:val="24"/>
          <w:szCs w:val="24"/>
        </w:rPr>
        <w:t xml:space="preserve"> </w:t>
      </w:r>
      <w:r w:rsidR="000F79E8" w:rsidRPr="00156F11">
        <w:rPr>
          <w:rFonts w:ascii="Times New Roman" w:hAnsi="Times New Roman" w:cs="Times New Roman"/>
          <w:sz w:val="24"/>
          <w:szCs w:val="24"/>
        </w:rPr>
        <w:t>scan?</w:t>
      </w:r>
      <w:r w:rsidRPr="00156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7C23A" w14:textId="72FE2960" w:rsidR="000F79E8" w:rsidRPr="00C03C3B" w:rsidRDefault="00F84B0E" w:rsidP="000F79E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It is a study done in clinics</w:t>
      </w:r>
      <w:r w:rsidR="0044685F" w:rsidRPr="00C03C3B">
        <w:rPr>
          <w:rFonts w:ascii="Times New Roman" w:hAnsi="Times New Roman" w:cs="Times New Roman"/>
          <w:sz w:val="24"/>
          <w:szCs w:val="24"/>
        </w:rPr>
        <w:t>, a ver</w:t>
      </w:r>
      <w:r w:rsidRPr="00C03C3B">
        <w:rPr>
          <w:rFonts w:ascii="Times New Roman" w:hAnsi="Times New Roman" w:cs="Times New Roman"/>
          <w:sz w:val="24"/>
          <w:szCs w:val="24"/>
        </w:rPr>
        <w:t>y</w:t>
      </w:r>
      <w:r w:rsidR="0044685F" w:rsidRPr="00C03C3B">
        <w:rPr>
          <w:rFonts w:ascii="Times New Roman" w:hAnsi="Times New Roman" w:cs="Times New Roman"/>
          <w:sz w:val="24"/>
          <w:szCs w:val="24"/>
        </w:rPr>
        <w:t xml:space="preserve"> sophisticated</w:t>
      </w:r>
      <w:r w:rsidRPr="00C03C3B">
        <w:rPr>
          <w:rFonts w:ascii="Times New Roman" w:hAnsi="Times New Roman" w:cs="Times New Roman"/>
          <w:sz w:val="24"/>
          <w:szCs w:val="24"/>
        </w:rPr>
        <w:t xml:space="preserve"> brain imaging study</w:t>
      </w:r>
      <w:r w:rsidR="0044685F" w:rsidRPr="00C03C3B">
        <w:rPr>
          <w:rFonts w:ascii="Times New Roman" w:hAnsi="Times New Roman" w:cs="Times New Roman"/>
          <w:sz w:val="24"/>
          <w:szCs w:val="24"/>
        </w:rPr>
        <w:t xml:space="preserve"> that looks at blood flow and activity pattern</w:t>
      </w:r>
      <w:r w:rsidRPr="00C03C3B">
        <w:rPr>
          <w:rFonts w:ascii="Times New Roman" w:hAnsi="Times New Roman" w:cs="Times New Roman"/>
          <w:sz w:val="24"/>
          <w:szCs w:val="24"/>
        </w:rPr>
        <w:t>s</w:t>
      </w:r>
      <w:r w:rsidR="0044685F" w:rsidRPr="00C03C3B">
        <w:rPr>
          <w:rFonts w:ascii="Times New Roman" w:hAnsi="Times New Roman" w:cs="Times New Roman"/>
          <w:sz w:val="24"/>
          <w:szCs w:val="24"/>
        </w:rPr>
        <w:t xml:space="preserve"> in a brain. </w:t>
      </w:r>
      <w:r w:rsidRPr="00C03C3B">
        <w:rPr>
          <w:rFonts w:ascii="Times New Roman" w:hAnsi="Times New Roman" w:cs="Times New Roman"/>
          <w:sz w:val="24"/>
          <w:szCs w:val="24"/>
        </w:rPr>
        <w:t xml:space="preserve">It looks at how the </w:t>
      </w:r>
      <w:r w:rsidRPr="00C03C3B">
        <w:rPr>
          <w:rFonts w:ascii="Times New Roman" w:hAnsi="Times New Roman" w:cs="Times New Roman"/>
          <w:sz w:val="24"/>
          <w:szCs w:val="24"/>
        </w:rPr>
        <w:t>brain works</w:t>
      </w:r>
      <w:r w:rsidR="00956A8C" w:rsidRPr="00956A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4777089"/>
      <w:r w:rsidR="00956A8C">
        <w:rPr>
          <w:rFonts w:ascii="Times New Roman" w:hAnsi="Times New Roman" w:cs="Times New Roman"/>
          <w:sz w:val="24"/>
          <w:szCs w:val="24"/>
        </w:rPr>
        <w:t xml:space="preserve">(Amen, </w:t>
      </w:r>
      <w:r w:rsidR="00956A8C" w:rsidRPr="00956A8C">
        <w:rPr>
          <w:rFonts w:ascii="Times New Roman" w:hAnsi="Times New Roman" w:cs="Times New Roman"/>
          <w:sz w:val="24"/>
          <w:szCs w:val="24"/>
        </w:rPr>
        <w:t>2011)</w:t>
      </w:r>
      <w:bookmarkEnd w:id="0"/>
      <w:r w:rsidRPr="00C03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E7554" w14:textId="2C830567" w:rsidR="00975136" w:rsidRPr="00156F11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What is </w:t>
      </w:r>
      <w:r w:rsidR="000F79E8" w:rsidRPr="00156F11">
        <w:rPr>
          <w:rFonts w:ascii="Times New Roman" w:hAnsi="Times New Roman" w:cs="Times New Roman"/>
          <w:sz w:val="24"/>
          <w:szCs w:val="24"/>
        </w:rPr>
        <w:t>SPECT</w:t>
      </w:r>
      <w:r w:rsidRPr="00156F11">
        <w:rPr>
          <w:rFonts w:ascii="Times New Roman" w:hAnsi="Times New Roman" w:cs="Times New Roman"/>
          <w:sz w:val="24"/>
          <w:szCs w:val="24"/>
        </w:rPr>
        <w:t xml:space="preserve"> analysis? </w:t>
      </w:r>
    </w:p>
    <w:p w14:paraId="131774B0" w14:textId="788675EE" w:rsidR="000F79E8" w:rsidRPr="00C03C3B" w:rsidRDefault="00F84B0E" w:rsidP="000F79E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It is a detailed explanation of</w:t>
      </w:r>
      <w:r w:rsidRPr="00C03C3B">
        <w:rPr>
          <w:rFonts w:ascii="Times New Roman" w:hAnsi="Times New Roman" w:cs="Times New Roman"/>
          <w:sz w:val="24"/>
          <w:szCs w:val="24"/>
        </w:rPr>
        <w:t xml:space="preserve"> three things; areas of the brain that work well, low activity areas, and high activity areas. That is, good activity, too little and too much. This is done through the SPECT scan</w:t>
      </w:r>
      <w:r w:rsidR="00956A8C">
        <w:rPr>
          <w:rFonts w:ascii="Times New Roman" w:hAnsi="Times New Roman" w:cs="Times New Roman"/>
          <w:sz w:val="24"/>
          <w:szCs w:val="24"/>
        </w:rPr>
        <w:t xml:space="preserve"> </w:t>
      </w:r>
      <w:r w:rsidR="00956A8C" w:rsidRPr="00956A8C">
        <w:rPr>
          <w:rFonts w:ascii="Times New Roman" w:hAnsi="Times New Roman" w:cs="Times New Roman"/>
          <w:sz w:val="24"/>
          <w:szCs w:val="24"/>
        </w:rPr>
        <w:t>(Amen, 2011)</w:t>
      </w:r>
      <w:r w:rsidR="00956A8C">
        <w:rPr>
          <w:rFonts w:ascii="Times New Roman" w:hAnsi="Times New Roman" w:cs="Times New Roman"/>
          <w:sz w:val="24"/>
          <w:szCs w:val="24"/>
        </w:rPr>
        <w:t>.</w:t>
      </w:r>
    </w:p>
    <w:p w14:paraId="2D7381A0" w14:textId="6E0949ED" w:rsidR="000F79E8" w:rsidRPr="00156F11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What does</w:t>
      </w:r>
      <w:r w:rsidR="00975136" w:rsidRPr="00156F11">
        <w:rPr>
          <w:rFonts w:ascii="Times New Roman" w:hAnsi="Times New Roman" w:cs="Times New Roman"/>
          <w:sz w:val="24"/>
          <w:szCs w:val="24"/>
        </w:rPr>
        <w:t xml:space="preserve"> </w:t>
      </w:r>
      <w:r w:rsidRPr="00156F11">
        <w:rPr>
          <w:rFonts w:ascii="Times New Roman" w:hAnsi="Times New Roman" w:cs="Times New Roman"/>
          <w:sz w:val="24"/>
          <w:szCs w:val="24"/>
        </w:rPr>
        <w:t xml:space="preserve">a healthy brain look </w:t>
      </w:r>
      <w:r w:rsidR="00975136" w:rsidRPr="00156F11">
        <w:rPr>
          <w:rFonts w:ascii="Times New Roman" w:hAnsi="Times New Roman" w:cs="Times New Roman"/>
          <w:sz w:val="24"/>
          <w:szCs w:val="24"/>
        </w:rPr>
        <w:t>like?</w:t>
      </w:r>
    </w:p>
    <w:p w14:paraId="33970203" w14:textId="2DFA3944" w:rsidR="00EF32A9" w:rsidRPr="00C03C3B" w:rsidRDefault="00F84B0E" w:rsidP="00EF32A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 xml:space="preserve">A healthy brain has four </w:t>
      </w:r>
      <w:r w:rsidRPr="00C03C3B">
        <w:rPr>
          <w:rFonts w:ascii="Times New Roman" w:hAnsi="Times New Roman" w:cs="Times New Roman"/>
          <w:sz w:val="24"/>
          <w:szCs w:val="24"/>
        </w:rPr>
        <w:t xml:space="preserve">even symmetrical divisions. This dictates the healthy brain but not the </w:t>
      </w:r>
      <w:proofErr w:type="spellStart"/>
      <w:r w:rsidR="005572C1" w:rsidRPr="00C03C3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C03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F28EB" w14:textId="438B1E35" w:rsidR="00975136" w:rsidRPr="00C03C3B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 xml:space="preserve">According to Dr. Amen, the brain has the consistency of </w:t>
      </w:r>
      <w:r w:rsidR="00462B7B" w:rsidRPr="00C03C3B">
        <w:rPr>
          <w:rFonts w:ascii="Times New Roman" w:hAnsi="Times New Roman" w:cs="Times New Roman"/>
          <w:sz w:val="24"/>
          <w:szCs w:val="24"/>
        </w:rPr>
        <w:t>soft parts, and the skull is hard</w:t>
      </w:r>
      <w:r w:rsidR="005572C1" w:rsidRPr="00C03C3B">
        <w:rPr>
          <w:rFonts w:ascii="Times New Roman" w:hAnsi="Times New Roman" w:cs="Times New Roman"/>
          <w:sz w:val="24"/>
          <w:szCs w:val="24"/>
        </w:rPr>
        <w:t xml:space="preserve"> </w:t>
      </w:r>
      <w:r w:rsidR="00462B7B" w:rsidRPr="00C03C3B">
        <w:rPr>
          <w:rFonts w:ascii="Times New Roman" w:hAnsi="Times New Roman" w:cs="Times New Roman"/>
          <w:sz w:val="24"/>
          <w:szCs w:val="24"/>
        </w:rPr>
        <w:t>and has many sharp bony ridges</w:t>
      </w:r>
      <w:r w:rsidR="005572C1" w:rsidRPr="00C03C3B">
        <w:rPr>
          <w:rFonts w:ascii="Times New Roman" w:hAnsi="Times New Roman" w:cs="Times New Roman"/>
          <w:sz w:val="24"/>
          <w:szCs w:val="24"/>
        </w:rPr>
        <w:t xml:space="preserve">. It has to be protected. </w:t>
      </w:r>
    </w:p>
    <w:p w14:paraId="4D219921" w14:textId="77777777" w:rsidR="00C03C3B" w:rsidRPr="00C03C3B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 xml:space="preserve">At what age is the </w:t>
      </w:r>
      <w:r w:rsidRPr="00C03C3B">
        <w:rPr>
          <w:rFonts w:ascii="Times New Roman" w:hAnsi="Times New Roman" w:cs="Times New Roman"/>
          <w:sz w:val="24"/>
          <w:szCs w:val="24"/>
        </w:rPr>
        <w:t xml:space="preserve">brain fully developed. </w:t>
      </w:r>
    </w:p>
    <w:p w14:paraId="01E4F66C" w14:textId="1DCC994B" w:rsidR="006876B9" w:rsidRPr="00C03C3B" w:rsidRDefault="00F84B0E" w:rsidP="00C03C3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The brain develops fully at 25 years.</w:t>
      </w:r>
    </w:p>
    <w:p w14:paraId="4D5DA0A3" w14:textId="243F07F0" w:rsidR="006876B9" w:rsidRPr="00C03C3B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 xml:space="preserve">According to Dr. Amen, what </w:t>
      </w:r>
      <w:proofErr w:type="spellStart"/>
      <w:r w:rsidRPr="00C03C3B"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 w:rsidRPr="00C03C3B">
        <w:rPr>
          <w:rFonts w:ascii="Times New Roman" w:hAnsi="Times New Roman" w:cs="Times New Roman"/>
          <w:sz w:val="24"/>
          <w:szCs w:val="24"/>
        </w:rPr>
        <w:t xml:space="preserve"> harm the brain?</w:t>
      </w:r>
    </w:p>
    <w:p w14:paraId="212035BE" w14:textId="12EA3BEF" w:rsidR="00EF32A9" w:rsidRPr="00C03C3B" w:rsidRDefault="00F84B0E" w:rsidP="00EF32A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Brain injuries</w:t>
      </w:r>
      <w:r w:rsidR="00462B7B" w:rsidRPr="00C03C3B">
        <w:rPr>
          <w:rFonts w:ascii="Times New Roman" w:hAnsi="Times New Roman" w:cs="Times New Roman"/>
          <w:sz w:val="24"/>
          <w:szCs w:val="24"/>
        </w:rPr>
        <w:t xml:space="preserve">- </w:t>
      </w:r>
      <w:r w:rsidR="005572C1" w:rsidRPr="00C03C3B">
        <w:rPr>
          <w:rFonts w:ascii="Times New Roman" w:hAnsi="Times New Roman" w:cs="Times New Roman"/>
          <w:sz w:val="24"/>
          <w:szCs w:val="24"/>
        </w:rPr>
        <w:t>the brain is soft and fragile.</w:t>
      </w:r>
    </w:p>
    <w:p w14:paraId="21D6202F" w14:textId="3385F92F" w:rsidR="00EF32A9" w:rsidRPr="00C03C3B" w:rsidRDefault="00F84B0E" w:rsidP="00EF32A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Obesity</w:t>
      </w:r>
      <w:r w:rsidR="005572C1" w:rsidRPr="00C03C3B">
        <w:rPr>
          <w:rFonts w:ascii="Times New Roman" w:hAnsi="Times New Roman" w:cs="Times New Roman"/>
          <w:sz w:val="24"/>
          <w:szCs w:val="24"/>
        </w:rPr>
        <w:t xml:space="preserve">- according to him, studies show that as the weight increases, the actual physical size and function of the brain goes down. </w:t>
      </w:r>
    </w:p>
    <w:p w14:paraId="5213BA50" w14:textId="638D08CE" w:rsidR="00EF32A9" w:rsidRPr="00C03C3B" w:rsidRDefault="00F84B0E" w:rsidP="00EF32A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Smoking</w:t>
      </w:r>
      <w:r w:rsidR="005572C1" w:rsidRPr="00C03C3B">
        <w:rPr>
          <w:rFonts w:ascii="Times New Roman" w:hAnsi="Times New Roman" w:cs="Times New Roman"/>
          <w:sz w:val="24"/>
          <w:szCs w:val="24"/>
        </w:rPr>
        <w:t xml:space="preserve"> constricts the flow of blood in the brain.</w:t>
      </w:r>
    </w:p>
    <w:p w14:paraId="5ECDDD61" w14:textId="53D6F13F" w:rsidR="00EF32A9" w:rsidRPr="00C03C3B" w:rsidRDefault="00F84B0E" w:rsidP="00EF32A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High blood pressure</w:t>
      </w:r>
      <w:r w:rsidR="005572C1" w:rsidRPr="00C03C3B">
        <w:rPr>
          <w:rFonts w:ascii="Times New Roman" w:hAnsi="Times New Roman" w:cs="Times New Roman"/>
          <w:sz w:val="24"/>
          <w:szCs w:val="24"/>
        </w:rPr>
        <w:t>- when the blood pressure goes up, the blood flow to the brain goes down.</w:t>
      </w:r>
    </w:p>
    <w:p w14:paraId="4C6D0F60" w14:textId="34252509" w:rsidR="00EF32A9" w:rsidRPr="00C03C3B" w:rsidRDefault="00F84B0E" w:rsidP="00C40336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5572C1" w:rsidRPr="00C03C3B">
        <w:rPr>
          <w:rFonts w:ascii="Times New Roman" w:hAnsi="Times New Roman" w:cs="Times New Roman"/>
          <w:sz w:val="24"/>
          <w:szCs w:val="24"/>
        </w:rPr>
        <w:t>utomatic Negative Thoughts (A</w:t>
      </w:r>
      <w:r w:rsidRPr="00C03C3B">
        <w:rPr>
          <w:rFonts w:ascii="Times New Roman" w:hAnsi="Times New Roman" w:cs="Times New Roman"/>
          <w:sz w:val="24"/>
          <w:szCs w:val="24"/>
        </w:rPr>
        <w:t>NTs</w:t>
      </w:r>
      <w:r w:rsidR="005572C1" w:rsidRPr="00C03C3B">
        <w:rPr>
          <w:rFonts w:ascii="Times New Roman" w:hAnsi="Times New Roman" w:cs="Times New Roman"/>
          <w:sz w:val="24"/>
          <w:szCs w:val="24"/>
        </w:rPr>
        <w:t>)- the negative thoughts that revolve around a person's brain are seeds of anxiety disorders and depression.</w:t>
      </w:r>
    </w:p>
    <w:p w14:paraId="100A95E0" w14:textId="550B9072" w:rsidR="00C40336" w:rsidRPr="00C03C3B" w:rsidRDefault="00F84B0E" w:rsidP="00C403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0336">
        <w:rPr>
          <w:rFonts w:ascii="Times New Roman" w:hAnsi="Times New Roman" w:cs="Times New Roman"/>
          <w:sz w:val="24"/>
          <w:szCs w:val="24"/>
        </w:rPr>
        <w:t>Others include diabetes, environmental toxins, lack of exercise, SAD diet, Drugs and alcohol.</w:t>
      </w:r>
    </w:p>
    <w:p w14:paraId="057E020D" w14:textId="543535CD" w:rsidR="006876B9" w:rsidRPr="00C03C3B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Accord</w:t>
      </w:r>
      <w:r w:rsidRPr="00C03C3B">
        <w:rPr>
          <w:rFonts w:ascii="Times New Roman" w:hAnsi="Times New Roman" w:cs="Times New Roman"/>
          <w:sz w:val="24"/>
          <w:szCs w:val="24"/>
        </w:rPr>
        <w:t>ing to Dr. Amen, what should you do to change your brain positively?</w:t>
      </w:r>
    </w:p>
    <w:p w14:paraId="185DD87C" w14:textId="45B3AF0F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Social connections- someone may pick up healthy habits by spending time with people of healthy habits because it is contagious.</w:t>
      </w:r>
    </w:p>
    <w:p w14:paraId="03412366" w14:textId="2CFC31B2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New learning- learning something new enhances the connectio</w:t>
      </w:r>
      <w:r w:rsidRPr="00C03C3B">
        <w:rPr>
          <w:rFonts w:ascii="Times New Roman" w:hAnsi="Times New Roman" w:cs="Times New Roman"/>
          <w:sz w:val="24"/>
          <w:szCs w:val="24"/>
        </w:rPr>
        <w:t>n of the brain</w:t>
      </w:r>
    </w:p>
    <w:p w14:paraId="6C58BFFC" w14:textId="57742215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Great diet- it is crucial for a person to consume a healthy diet.</w:t>
      </w:r>
    </w:p>
    <w:p w14:paraId="4C5F19CA" w14:textId="08CCDE8A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Sleep- having enough sleep enhances the flow of blood to the brain.</w:t>
      </w:r>
    </w:p>
    <w:p w14:paraId="54E421FF" w14:textId="49043E5E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Meditation- this activates the front part of the brain</w:t>
      </w:r>
    </w:p>
    <w:p w14:paraId="3AE84569" w14:textId="0BEDFE38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Gratitude- someone should write at least three thing</w:t>
      </w:r>
      <w:r w:rsidRPr="00C03C3B">
        <w:rPr>
          <w:rFonts w:ascii="Times New Roman" w:hAnsi="Times New Roman" w:cs="Times New Roman"/>
          <w:sz w:val="24"/>
          <w:szCs w:val="24"/>
        </w:rPr>
        <w:t>s per day that he/she is grateful for.</w:t>
      </w:r>
    </w:p>
    <w:p w14:paraId="5C8EF5E9" w14:textId="3F0B3EFD" w:rsidR="0067196F" w:rsidRPr="00C03C3B" w:rsidRDefault="00F84B0E" w:rsidP="0067196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>Killing the automatic negative thoughts</w:t>
      </w:r>
      <w:r w:rsidR="00C40336" w:rsidRPr="00C03C3B">
        <w:rPr>
          <w:rFonts w:ascii="Times New Roman" w:hAnsi="Times New Roman" w:cs="Times New Roman"/>
          <w:sz w:val="24"/>
          <w:szCs w:val="24"/>
        </w:rPr>
        <w:t>- questioning one’s thoughts makes one live in a rational world.</w:t>
      </w:r>
    </w:p>
    <w:p w14:paraId="2D7C482D" w14:textId="791FF278" w:rsidR="00C40336" w:rsidRPr="00C03C3B" w:rsidRDefault="00F84B0E" w:rsidP="00C40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336">
        <w:rPr>
          <w:rFonts w:ascii="Times New Roman" w:hAnsi="Times New Roman" w:cs="Times New Roman"/>
          <w:sz w:val="24"/>
          <w:szCs w:val="24"/>
        </w:rPr>
        <w:t>Others include exercise, physical health, healthy anxiety</w:t>
      </w:r>
    </w:p>
    <w:p w14:paraId="73FB6549" w14:textId="251426B3" w:rsidR="007C0E29" w:rsidRPr="00C03C3B" w:rsidRDefault="00F84B0E" w:rsidP="00156F1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 xml:space="preserve">Personal reflection: In one paragraph, describe how </w:t>
      </w:r>
      <w:r w:rsidRPr="00C03C3B">
        <w:rPr>
          <w:rFonts w:ascii="Times New Roman" w:hAnsi="Times New Roman" w:cs="Times New Roman"/>
          <w:sz w:val="24"/>
          <w:szCs w:val="24"/>
        </w:rPr>
        <w:t>you will use his information to improve your life.</w:t>
      </w:r>
    </w:p>
    <w:p w14:paraId="158880EA" w14:textId="30C64443" w:rsidR="00956A8C" w:rsidRDefault="00F84B0E" w:rsidP="00956A8C">
      <w:pPr>
        <w:tabs>
          <w:tab w:val="left" w:pos="220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03C3B">
        <w:rPr>
          <w:rFonts w:ascii="Times New Roman" w:hAnsi="Times New Roman" w:cs="Times New Roman"/>
          <w:sz w:val="24"/>
          <w:szCs w:val="24"/>
        </w:rPr>
        <w:t xml:space="preserve">I will </w:t>
      </w:r>
      <w:r>
        <w:rPr>
          <w:rFonts w:ascii="Times New Roman" w:hAnsi="Times New Roman" w:cs="Times New Roman"/>
          <w:sz w:val="24"/>
          <w:szCs w:val="24"/>
        </w:rPr>
        <w:t xml:space="preserve">retract from exposing myself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likely to damage my brain; I will stop drinking alcohol,</w:t>
      </w:r>
      <w:r w:rsidR="00067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always have enough sleep,</w:t>
      </w:r>
      <w:r w:rsidR="00067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keep off from people with bad habits, and stop </w:t>
      </w:r>
      <w:r w:rsidR="000677FA">
        <w:rPr>
          <w:rFonts w:ascii="Times New Roman" w:hAnsi="Times New Roman" w:cs="Times New Roman"/>
          <w:sz w:val="24"/>
          <w:szCs w:val="24"/>
        </w:rPr>
        <w:t>playing soccer balls using my head. Additionally, I will always engage in new learning through reading magazines and articles. I have learnt that the brain can be improved by reversing its damage by adopting healthy ha</w:t>
      </w:r>
      <w:r w:rsidR="002E1C27">
        <w:rPr>
          <w:rFonts w:ascii="Times New Roman" w:hAnsi="Times New Roman" w:cs="Times New Roman"/>
          <w:sz w:val="24"/>
          <w:szCs w:val="24"/>
        </w:rPr>
        <w:t>b</w:t>
      </w:r>
      <w:r w:rsidR="000677FA">
        <w:rPr>
          <w:rFonts w:ascii="Times New Roman" w:hAnsi="Times New Roman" w:cs="Times New Roman"/>
          <w:sz w:val="24"/>
          <w:szCs w:val="24"/>
        </w:rPr>
        <w:t xml:space="preserve">its. It can appreciate or depreciate depending on someone's </w:t>
      </w:r>
      <w:proofErr w:type="spellStart"/>
      <w:r w:rsidR="000677FA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956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56A8C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6A8C">
        <w:rPr>
          <w:rFonts w:ascii="Times New Roman" w:hAnsi="Times New Roman" w:cs="Times New Roman"/>
          <w:sz w:val="24"/>
          <w:szCs w:val="24"/>
        </w:rPr>
        <w:t>2013)</w:t>
      </w:r>
      <w:r w:rsidR="000677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E8EAD3" w14:textId="33C1312E" w:rsidR="002E1C27" w:rsidRPr="002E1C27" w:rsidRDefault="00F84B0E" w:rsidP="00956A8C">
      <w:pPr>
        <w:tabs>
          <w:tab w:val="left" w:pos="220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E1C2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53CFD7D" w14:textId="77777777" w:rsidR="00956A8C" w:rsidRPr="00956A8C" w:rsidRDefault="00F84B0E" w:rsidP="00956A8C">
      <w:pPr>
        <w:tabs>
          <w:tab w:val="left" w:pos="220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74776948"/>
      <w:bookmarkStart w:id="2" w:name="_Hlk74776814"/>
      <w:r w:rsidRPr="00956A8C">
        <w:rPr>
          <w:rFonts w:ascii="Times New Roman" w:hAnsi="Times New Roman" w:cs="Times New Roman"/>
          <w:sz w:val="24"/>
          <w:szCs w:val="24"/>
        </w:rPr>
        <w:t>Amen, D. (2011)</w:t>
      </w:r>
      <w:bookmarkEnd w:id="1"/>
      <w:r w:rsidRPr="00956A8C">
        <w:rPr>
          <w:rFonts w:ascii="Times New Roman" w:hAnsi="Times New Roman" w:cs="Times New Roman"/>
          <w:sz w:val="24"/>
          <w:szCs w:val="24"/>
        </w:rPr>
        <w:t xml:space="preserve">. </w:t>
      </w:r>
      <w:r w:rsidRPr="00956A8C">
        <w:rPr>
          <w:rFonts w:ascii="Times New Roman" w:hAnsi="Times New Roman" w:cs="Times New Roman"/>
          <w:i/>
          <w:iCs/>
          <w:sz w:val="24"/>
          <w:szCs w:val="24"/>
        </w:rPr>
        <w:t>Change Your Brain, Change Your Life</w:t>
      </w:r>
      <w:r w:rsidRPr="00956A8C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7" w:history="1">
        <w:r w:rsidRPr="00956A8C">
          <w:rPr>
            <w:rStyle w:val="Hyperlink"/>
            <w:rFonts w:ascii="Times New Roman" w:hAnsi="Times New Roman" w:cs="Times New Roman"/>
            <w:sz w:val="24"/>
            <w:szCs w:val="24"/>
          </w:rPr>
          <w:t>https://youtu.be/MLKj1puoWCg?t=45</w:t>
        </w:r>
      </w:hyperlink>
      <w:r w:rsidRPr="00956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71332" w14:textId="66099F74" w:rsidR="002E1C27" w:rsidRPr="002E1C27" w:rsidRDefault="00F84B0E" w:rsidP="002E1C27">
      <w:pPr>
        <w:tabs>
          <w:tab w:val="left" w:pos="220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_Hlk74777124"/>
      <w:r>
        <w:rPr>
          <w:rFonts w:ascii="Times New Roman" w:hAnsi="Times New Roman" w:cs="Times New Roman"/>
          <w:sz w:val="24"/>
          <w:szCs w:val="24"/>
        </w:rPr>
        <w:t>Amen. D.</w:t>
      </w:r>
      <w:r w:rsidRPr="002E1C2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2E1C27">
        <w:rPr>
          <w:rFonts w:ascii="Times New Roman" w:hAnsi="Times New Roman" w:cs="Times New Roman"/>
          <w:sz w:val="24"/>
          <w:szCs w:val="24"/>
        </w:rPr>
        <w:t>(2013).</w:t>
      </w:r>
      <w:bookmarkEnd w:id="3"/>
      <w:r w:rsidRPr="002E1C27">
        <w:rPr>
          <w:rFonts w:ascii="Times New Roman" w:hAnsi="Times New Roman" w:cs="Times New Roman"/>
          <w:sz w:val="24"/>
          <w:szCs w:val="24"/>
        </w:rPr>
        <w:t xml:space="preserve"> </w:t>
      </w:r>
      <w:r w:rsidRPr="002E1C27">
        <w:rPr>
          <w:rFonts w:ascii="Times New Roman" w:hAnsi="Times New Roman" w:cs="Times New Roman"/>
          <w:i/>
          <w:iCs/>
          <w:sz w:val="24"/>
          <w:szCs w:val="24"/>
        </w:rPr>
        <w:t xml:space="preserve">The Most Important Lesson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2E1C27">
        <w:rPr>
          <w:rFonts w:ascii="Times New Roman" w:hAnsi="Times New Roman" w:cs="Times New Roman"/>
          <w:i/>
          <w:iCs/>
          <w:sz w:val="24"/>
          <w:szCs w:val="24"/>
        </w:rPr>
        <w:t xml:space="preserve">rom 83,000 Brain </w:t>
      </w:r>
      <w:r w:rsidRPr="002E1C27">
        <w:rPr>
          <w:rFonts w:ascii="Times New Roman" w:hAnsi="Times New Roman" w:cs="Times New Roman"/>
          <w:i/>
          <w:iCs/>
          <w:sz w:val="24"/>
          <w:szCs w:val="24"/>
        </w:rPr>
        <w:t>Scans</w:t>
      </w:r>
      <w:r w:rsidRPr="00956A8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E1C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1C27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8" w:history="1">
        <w:r w:rsidRPr="002E1C27">
          <w:rPr>
            <w:rStyle w:val="Hyperlink"/>
            <w:rFonts w:ascii="Times New Roman" w:hAnsi="Times New Roman" w:cs="Times New Roman"/>
            <w:sz w:val="24"/>
            <w:szCs w:val="24"/>
          </w:rPr>
          <w:t>https://youtu.be/esPRsT-lmw8?t=10</w:t>
        </w:r>
      </w:hyperlink>
    </w:p>
    <w:p w14:paraId="7038C54E" w14:textId="4135F558" w:rsidR="002E1C27" w:rsidRPr="002E1C27" w:rsidRDefault="002E1C27" w:rsidP="002E1C27">
      <w:pPr>
        <w:tabs>
          <w:tab w:val="left" w:pos="220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2E1C27" w:rsidRPr="002E1C27" w:rsidSect="007C0E2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0094" w14:textId="77777777" w:rsidR="00F84B0E" w:rsidRDefault="00F84B0E">
      <w:pPr>
        <w:spacing w:after="0" w:line="240" w:lineRule="auto"/>
      </w:pPr>
      <w:r>
        <w:separator/>
      </w:r>
    </w:p>
  </w:endnote>
  <w:endnote w:type="continuationSeparator" w:id="0">
    <w:p w14:paraId="7C2A04C2" w14:textId="77777777" w:rsidR="00F84B0E" w:rsidRDefault="00F8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A4C5" w14:textId="77777777" w:rsidR="00F84B0E" w:rsidRDefault="00F84B0E">
      <w:pPr>
        <w:spacing w:after="0" w:line="240" w:lineRule="auto"/>
      </w:pPr>
      <w:r>
        <w:separator/>
      </w:r>
    </w:p>
  </w:footnote>
  <w:footnote w:type="continuationSeparator" w:id="0">
    <w:p w14:paraId="3194A92B" w14:textId="77777777" w:rsidR="00F84B0E" w:rsidRDefault="00F8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57FE" w14:textId="2E2C1FF8" w:rsidR="007C0E29" w:rsidRPr="007C0E29" w:rsidRDefault="00F84B0E" w:rsidP="007C0E29">
    <w:pPr>
      <w:pStyle w:val="Header"/>
      <w:ind w:firstLine="0"/>
      <w:jc w:val="left"/>
      <w:rPr>
        <w:rFonts w:ascii="Times New Roman" w:hAnsi="Times New Roman" w:cs="Times New Roman"/>
        <w:sz w:val="24"/>
        <w:szCs w:val="24"/>
      </w:rPr>
    </w:pPr>
    <w:r w:rsidRPr="007C0E29">
      <w:rPr>
        <w:rFonts w:ascii="Times New Roman" w:hAnsi="Times New Roman" w:cs="Times New Roman"/>
        <w:sz w:val="24"/>
        <w:szCs w:val="24"/>
      </w:rPr>
      <w:t>PSYCHOLOGY DISCUSSION</w:t>
    </w:r>
    <w:sdt>
      <w:sdtPr>
        <w:rPr>
          <w:rFonts w:ascii="Times New Roman" w:hAnsi="Times New Roman" w:cs="Times New Roman"/>
          <w:sz w:val="24"/>
          <w:szCs w:val="24"/>
        </w:rPr>
        <w:id w:val="9663189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</w:t>
        </w:r>
        <w:r w:rsidRPr="007C0E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E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0E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0E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0E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EA321E6" w14:textId="77777777" w:rsidR="004E29AA" w:rsidRPr="007C0E29" w:rsidRDefault="004E29AA" w:rsidP="004E29AA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FED" w14:textId="2359A232" w:rsidR="007C0E29" w:rsidRPr="007C0E29" w:rsidRDefault="00F84B0E" w:rsidP="007C0E29">
    <w:pPr>
      <w:pStyle w:val="Header"/>
      <w:ind w:firstLine="0"/>
      <w:jc w:val="left"/>
      <w:rPr>
        <w:rFonts w:ascii="Times New Roman" w:hAnsi="Times New Roman" w:cs="Times New Roman"/>
        <w:sz w:val="24"/>
        <w:szCs w:val="24"/>
      </w:rPr>
    </w:pPr>
    <w:r w:rsidRPr="007C0E29">
      <w:rPr>
        <w:rFonts w:ascii="Times New Roman" w:hAnsi="Times New Roman" w:cs="Times New Roman"/>
        <w:sz w:val="24"/>
        <w:szCs w:val="24"/>
      </w:rPr>
      <w:t xml:space="preserve">Running head: PSYCHOLOGY DISCUSSION </w:t>
    </w:r>
    <w:r>
      <w:rPr>
        <w:rFonts w:ascii="Times New Roman" w:hAnsi="Times New Roman" w:cs="Times New Roman"/>
        <w:sz w:val="24"/>
        <w:szCs w:val="24"/>
      </w:rPr>
      <w:t xml:space="preserve">            </w:t>
    </w:r>
    <w:r w:rsidRPr="007C0E29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</w:t>
    </w:r>
    <w:r w:rsidRPr="007C0E29">
      <w:rPr>
        <w:rFonts w:ascii="Times New Roman" w:hAnsi="Times New Roman" w:cs="Times New Roman"/>
        <w:sz w:val="24"/>
        <w:szCs w:val="24"/>
      </w:rPr>
      <w:t xml:space="preserve">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-21111214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C0E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E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0E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C0E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0E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ED7912A" w14:textId="77777777" w:rsidR="004E29AA" w:rsidRPr="007C0E29" w:rsidRDefault="004E29A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1B4"/>
    <w:multiLevelType w:val="hybridMultilevel"/>
    <w:tmpl w:val="F6CECE02"/>
    <w:lvl w:ilvl="0" w:tplc="0196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E87EC" w:tentative="1">
      <w:start w:val="1"/>
      <w:numFmt w:val="lowerLetter"/>
      <w:lvlText w:val="%2."/>
      <w:lvlJc w:val="left"/>
      <w:pPr>
        <w:ind w:left="1080" w:hanging="360"/>
      </w:pPr>
    </w:lvl>
    <w:lvl w:ilvl="2" w:tplc="EF2C06EE" w:tentative="1">
      <w:start w:val="1"/>
      <w:numFmt w:val="lowerRoman"/>
      <w:lvlText w:val="%3."/>
      <w:lvlJc w:val="right"/>
      <w:pPr>
        <w:ind w:left="1800" w:hanging="180"/>
      </w:pPr>
    </w:lvl>
    <w:lvl w:ilvl="3" w:tplc="41583E2E" w:tentative="1">
      <w:start w:val="1"/>
      <w:numFmt w:val="decimal"/>
      <w:lvlText w:val="%4."/>
      <w:lvlJc w:val="left"/>
      <w:pPr>
        <w:ind w:left="2520" w:hanging="360"/>
      </w:pPr>
    </w:lvl>
    <w:lvl w:ilvl="4" w:tplc="DF380CF2" w:tentative="1">
      <w:start w:val="1"/>
      <w:numFmt w:val="lowerLetter"/>
      <w:lvlText w:val="%5."/>
      <w:lvlJc w:val="left"/>
      <w:pPr>
        <w:ind w:left="3240" w:hanging="360"/>
      </w:pPr>
    </w:lvl>
    <w:lvl w:ilvl="5" w:tplc="DDFED4A8" w:tentative="1">
      <w:start w:val="1"/>
      <w:numFmt w:val="lowerRoman"/>
      <w:lvlText w:val="%6."/>
      <w:lvlJc w:val="right"/>
      <w:pPr>
        <w:ind w:left="3960" w:hanging="180"/>
      </w:pPr>
    </w:lvl>
    <w:lvl w:ilvl="6" w:tplc="F238CFDC" w:tentative="1">
      <w:start w:val="1"/>
      <w:numFmt w:val="decimal"/>
      <w:lvlText w:val="%7."/>
      <w:lvlJc w:val="left"/>
      <w:pPr>
        <w:ind w:left="4680" w:hanging="360"/>
      </w:pPr>
    </w:lvl>
    <w:lvl w:ilvl="7" w:tplc="D5C2FC64" w:tentative="1">
      <w:start w:val="1"/>
      <w:numFmt w:val="lowerLetter"/>
      <w:lvlText w:val="%8."/>
      <w:lvlJc w:val="left"/>
      <w:pPr>
        <w:ind w:left="5400" w:hanging="360"/>
      </w:pPr>
    </w:lvl>
    <w:lvl w:ilvl="8" w:tplc="5254B2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515AD"/>
    <w:multiLevelType w:val="hybridMultilevel"/>
    <w:tmpl w:val="19B6A840"/>
    <w:lvl w:ilvl="0" w:tplc="1AFA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824DA" w:tentative="1">
      <w:start w:val="1"/>
      <w:numFmt w:val="lowerLetter"/>
      <w:lvlText w:val="%2."/>
      <w:lvlJc w:val="left"/>
      <w:pPr>
        <w:ind w:left="1440" w:hanging="360"/>
      </w:pPr>
    </w:lvl>
    <w:lvl w:ilvl="2" w:tplc="0FE65DE6" w:tentative="1">
      <w:start w:val="1"/>
      <w:numFmt w:val="lowerRoman"/>
      <w:lvlText w:val="%3."/>
      <w:lvlJc w:val="right"/>
      <w:pPr>
        <w:ind w:left="2160" w:hanging="180"/>
      </w:pPr>
    </w:lvl>
    <w:lvl w:ilvl="3" w:tplc="CABC4286" w:tentative="1">
      <w:start w:val="1"/>
      <w:numFmt w:val="decimal"/>
      <w:lvlText w:val="%4."/>
      <w:lvlJc w:val="left"/>
      <w:pPr>
        <w:ind w:left="2880" w:hanging="360"/>
      </w:pPr>
    </w:lvl>
    <w:lvl w:ilvl="4" w:tplc="A3D46C22" w:tentative="1">
      <w:start w:val="1"/>
      <w:numFmt w:val="lowerLetter"/>
      <w:lvlText w:val="%5."/>
      <w:lvlJc w:val="left"/>
      <w:pPr>
        <w:ind w:left="3600" w:hanging="360"/>
      </w:pPr>
    </w:lvl>
    <w:lvl w:ilvl="5" w:tplc="E8524EE8" w:tentative="1">
      <w:start w:val="1"/>
      <w:numFmt w:val="lowerRoman"/>
      <w:lvlText w:val="%6."/>
      <w:lvlJc w:val="right"/>
      <w:pPr>
        <w:ind w:left="4320" w:hanging="180"/>
      </w:pPr>
    </w:lvl>
    <w:lvl w:ilvl="6" w:tplc="92E25524" w:tentative="1">
      <w:start w:val="1"/>
      <w:numFmt w:val="decimal"/>
      <w:lvlText w:val="%7."/>
      <w:lvlJc w:val="left"/>
      <w:pPr>
        <w:ind w:left="5040" w:hanging="360"/>
      </w:pPr>
    </w:lvl>
    <w:lvl w:ilvl="7" w:tplc="9F12F8A6" w:tentative="1">
      <w:start w:val="1"/>
      <w:numFmt w:val="lowerLetter"/>
      <w:lvlText w:val="%8."/>
      <w:lvlJc w:val="left"/>
      <w:pPr>
        <w:ind w:left="5760" w:hanging="360"/>
      </w:pPr>
    </w:lvl>
    <w:lvl w:ilvl="8" w:tplc="81AC1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65F0C"/>
    <w:multiLevelType w:val="hybridMultilevel"/>
    <w:tmpl w:val="DE7A6D30"/>
    <w:lvl w:ilvl="0" w:tplc="407A0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B41CCA" w:tentative="1">
      <w:start w:val="1"/>
      <w:numFmt w:val="lowerLetter"/>
      <w:lvlText w:val="%2."/>
      <w:lvlJc w:val="left"/>
      <w:pPr>
        <w:ind w:left="1440" w:hanging="360"/>
      </w:pPr>
    </w:lvl>
    <w:lvl w:ilvl="2" w:tplc="CDC48A50" w:tentative="1">
      <w:start w:val="1"/>
      <w:numFmt w:val="lowerRoman"/>
      <w:lvlText w:val="%3."/>
      <w:lvlJc w:val="right"/>
      <w:pPr>
        <w:ind w:left="2160" w:hanging="180"/>
      </w:pPr>
    </w:lvl>
    <w:lvl w:ilvl="3" w:tplc="AED25278" w:tentative="1">
      <w:start w:val="1"/>
      <w:numFmt w:val="decimal"/>
      <w:lvlText w:val="%4."/>
      <w:lvlJc w:val="left"/>
      <w:pPr>
        <w:ind w:left="2880" w:hanging="360"/>
      </w:pPr>
    </w:lvl>
    <w:lvl w:ilvl="4" w:tplc="4796D266" w:tentative="1">
      <w:start w:val="1"/>
      <w:numFmt w:val="lowerLetter"/>
      <w:lvlText w:val="%5."/>
      <w:lvlJc w:val="left"/>
      <w:pPr>
        <w:ind w:left="3600" w:hanging="360"/>
      </w:pPr>
    </w:lvl>
    <w:lvl w:ilvl="5" w:tplc="39AAA212" w:tentative="1">
      <w:start w:val="1"/>
      <w:numFmt w:val="lowerRoman"/>
      <w:lvlText w:val="%6."/>
      <w:lvlJc w:val="right"/>
      <w:pPr>
        <w:ind w:left="4320" w:hanging="180"/>
      </w:pPr>
    </w:lvl>
    <w:lvl w:ilvl="6" w:tplc="135E6316" w:tentative="1">
      <w:start w:val="1"/>
      <w:numFmt w:val="decimal"/>
      <w:lvlText w:val="%7."/>
      <w:lvlJc w:val="left"/>
      <w:pPr>
        <w:ind w:left="5040" w:hanging="360"/>
      </w:pPr>
    </w:lvl>
    <w:lvl w:ilvl="7" w:tplc="9BC695C8" w:tentative="1">
      <w:start w:val="1"/>
      <w:numFmt w:val="lowerLetter"/>
      <w:lvlText w:val="%8."/>
      <w:lvlJc w:val="left"/>
      <w:pPr>
        <w:ind w:left="5760" w:hanging="360"/>
      </w:pPr>
    </w:lvl>
    <w:lvl w:ilvl="8" w:tplc="9EA22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06974"/>
    <w:multiLevelType w:val="hybridMultilevel"/>
    <w:tmpl w:val="AFACF914"/>
    <w:lvl w:ilvl="0" w:tplc="7362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AD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2E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3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ED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E1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E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0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420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40111"/>
    <w:multiLevelType w:val="hybridMultilevel"/>
    <w:tmpl w:val="4662A82C"/>
    <w:lvl w:ilvl="0" w:tplc="197AC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2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81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A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C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C9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4C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0D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40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6"/>
    <w:rsid w:val="000677FA"/>
    <w:rsid w:val="000C0346"/>
    <w:rsid w:val="000F79E8"/>
    <w:rsid w:val="00156F11"/>
    <w:rsid w:val="002E1C27"/>
    <w:rsid w:val="0044685F"/>
    <w:rsid w:val="00462B7B"/>
    <w:rsid w:val="004E29AA"/>
    <w:rsid w:val="005572C1"/>
    <w:rsid w:val="0067196F"/>
    <w:rsid w:val="006876B9"/>
    <w:rsid w:val="006B19D0"/>
    <w:rsid w:val="006C5995"/>
    <w:rsid w:val="007316CE"/>
    <w:rsid w:val="007C0E29"/>
    <w:rsid w:val="00956A8C"/>
    <w:rsid w:val="00975136"/>
    <w:rsid w:val="00C03C3B"/>
    <w:rsid w:val="00C40336"/>
    <w:rsid w:val="00D94556"/>
    <w:rsid w:val="00EF32A9"/>
    <w:rsid w:val="00F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60A9"/>
  <w15:chartTrackingRefBased/>
  <w15:docId w15:val="{3B447C27-7B6E-43B2-B04D-6CCC5D1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9AA"/>
  </w:style>
  <w:style w:type="paragraph" w:styleId="Footer">
    <w:name w:val="footer"/>
    <w:basedOn w:val="Normal"/>
    <w:link w:val="FooterChar"/>
    <w:uiPriority w:val="99"/>
    <w:unhideWhenUsed/>
    <w:rsid w:val="004E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9AA"/>
  </w:style>
  <w:style w:type="paragraph" w:styleId="ListParagraph">
    <w:name w:val="List Paragraph"/>
    <w:basedOn w:val="Normal"/>
    <w:uiPriority w:val="34"/>
    <w:qFormat/>
    <w:rsid w:val="009751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C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sPRsT-lmw8?t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LKj1puoWCg?t=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2021-06-16T20:18:00Z</dcterms:created>
  <dcterms:modified xsi:type="dcterms:W3CDTF">2021-06-16T20:18:00Z</dcterms:modified>
</cp:coreProperties>
</file>